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9E406" w14:textId="77777777" w:rsidR="004F01C2" w:rsidRDefault="009F5077">
      <w:pPr>
        <w:spacing w:before="84"/>
        <w:ind w:left="2673" w:right="2148"/>
        <w:jc w:val="center"/>
        <w:rPr>
          <w:b/>
          <w:sz w:val="20"/>
        </w:rPr>
      </w:pPr>
      <w:r>
        <w:rPr>
          <w:b/>
          <w:sz w:val="20"/>
        </w:rPr>
        <w:t>Italy-Turin: Gas distribution network</w:t>
      </w:r>
    </w:p>
    <w:p w14:paraId="0DAF9CE6" w14:textId="6CEEAFC4" w:rsidR="008F361E" w:rsidRDefault="009F5077">
      <w:pPr>
        <w:spacing w:before="84"/>
        <w:ind w:left="2673" w:right="2148"/>
        <w:jc w:val="center"/>
        <w:rPr>
          <w:b/>
          <w:sz w:val="20"/>
        </w:rPr>
      </w:pPr>
      <w:r>
        <w:rPr>
          <w:b/>
          <w:sz w:val="20"/>
        </w:rPr>
        <w:t>2023/S 070-215001</w:t>
      </w:r>
    </w:p>
    <w:p w14:paraId="2522C8DF" w14:textId="77777777" w:rsidR="008F361E" w:rsidRDefault="008F361E">
      <w:pPr>
        <w:pStyle w:val="Corpotesto"/>
        <w:spacing w:before="1"/>
        <w:rPr>
          <w:b/>
        </w:rPr>
      </w:pPr>
    </w:p>
    <w:p w14:paraId="4280D805" w14:textId="77777777" w:rsidR="008F361E" w:rsidRDefault="009F5077">
      <w:pPr>
        <w:spacing w:before="1"/>
        <w:ind w:left="1543" w:right="1020"/>
        <w:jc w:val="center"/>
        <w:rPr>
          <w:b/>
          <w:sz w:val="20"/>
        </w:rPr>
      </w:pPr>
      <w:r>
        <w:rPr>
          <w:b/>
          <w:sz w:val="20"/>
        </w:rPr>
        <w:t>Annex to the Qualification System – Public Utility Services</w:t>
      </w:r>
    </w:p>
    <w:p w14:paraId="63EC1CD1" w14:textId="77777777" w:rsidR="008F361E" w:rsidRDefault="008F361E">
      <w:pPr>
        <w:pStyle w:val="Corpotesto"/>
        <w:rPr>
          <w:b/>
          <w:sz w:val="22"/>
        </w:rPr>
      </w:pPr>
    </w:p>
    <w:p w14:paraId="741A786E" w14:textId="77777777" w:rsidR="008F361E" w:rsidRDefault="008F361E">
      <w:pPr>
        <w:pStyle w:val="Corpotesto"/>
        <w:spacing w:before="8"/>
        <w:rPr>
          <w:b/>
          <w:sz w:val="17"/>
        </w:rPr>
      </w:pPr>
    </w:p>
    <w:p w14:paraId="368B137D" w14:textId="77777777" w:rsidR="008F361E" w:rsidRDefault="009F5077">
      <w:pPr>
        <w:ind w:left="246"/>
        <w:rPr>
          <w:b/>
          <w:sz w:val="20"/>
        </w:rPr>
      </w:pPr>
      <w:r>
        <w:rPr>
          <w:b/>
          <w:sz w:val="20"/>
        </w:rPr>
        <w:t>II.2.4) Contract description</w:t>
      </w:r>
    </w:p>
    <w:p w14:paraId="1077823F" w14:textId="77777777" w:rsidR="008F361E" w:rsidRDefault="008F361E">
      <w:pPr>
        <w:pStyle w:val="Corpotesto"/>
        <w:spacing w:before="11"/>
        <w:rPr>
          <w:b/>
          <w:sz w:val="21"/>
        </w:rPr>
      </w:pPr>
    </w:p>
    <w:p w14:paraId="53CC6A93" w14:textId="77777777" w:rsidR="008F361E" w:rsidRDefault="009F5077">
      <w:pPr>
        <w:pStyle w:val="Corpotesto"/>
        <w:ind w:left="245" w:right="864" w:firstLine="9"/>
      </w:pPr>
      <w:r>
        <w:t>This notice concerns supplies for the gas distribution network. In particular, it concerns the provision of:</w:t>
      </w:r>
    </w:p>
    <w:p w14:paraId="64217260" w14:textId="77777777" w:rsidR="008F361E" w:rsidRDefault="008F361E">
      <w:pPr>
        <w:pStyle w:val="Corpotesto"/>
        <w:spacing w:before="1"/>
        <w:rPr>
          <w:sz w:val="23"/>
        </w:rPr>
      </w:pPr>
    </w:p>
    <w:p w14:paraId="722DB912" w14:textId="77777777" w:rsidR="008F361E" w:rsidRDefault="009F5077">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5F21CC77" w14:textId="77777777" w:rsidR="008F361E" w:rsidRDefault="009F5077">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2EADE4D9" w14:textId="77777777" w:rsidR="008F361E" w:rsidRDefault="009F5077">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603116B9" w14:textId="77777777" w:rsidR="008F361E" w:rsidRDefault="009F5077">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56419265" w14:textId="77777777" w:rsidR="008F361E" w:rsidRDefault="009F5077">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2C9A08B4" w14:textId="77777777" w:rsidR="008F361E" w:rsidRDefault="009F5077">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2C4CBD54" w14:textId="28417F80" w:rsidR="008F361E" w:rsidRDefault="009F5077">
      <w:pPr>
        <w:pStyle w:val="Paragrafoelenco"/>
        <w:numPr>
          <w:ilvl w:val="0"/>
          <w:numId w:val="2"/>
        </w:numPr>
        <w:tabs>
          <w:tab w:val="left" w:pos="606"/>
        </w:tabs>
        <w:spacing w:line="259" w:lineRule="auto"/>
        <w:ind w:right="1511"/>
        <w:rPr>
          <w:sz w:val="20"/>
        </w:rPr>
      </w:pPr>
      <w:r>
        <w:rPr>
          <w:sz w:val="20"/>
        </w:rPr>
        <w:t>Reduction Units (Ref. Commodity Group BB04AG03 - UTILITY REDUCTION GROUPS)</w:t>
      </w:r>
    </w:p>
    <w:p w14:paraId="1708147D" w14:textId="36F907B6" w:rsidR="008F361E" w:rsidRDefault="009F5077">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2C06B223" w14:textId="0AA99EE5" w:rsidR="008F361E" w:rsidRDefault="009F5077">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17ECC16F" w14:textId="73C50FD6" w:rsidR="008F361E" w:rsidRDefault="009F5077">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70C57532" w14:textId="69FD89BD" w:rsidR="008F361E" w:rsidRDefault="009F5077">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622DF001" w14:textId="3E9A0162" w:rsidR="008F361E" w:rsidRDefault="009F5077">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175D457C" w14:textId="3533F1C1" w:rsidR="008F361E" w:rsidRDefault="009F5077">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703F67D5" w14:textId="24CE5B32" w:rsidR="008F361E" w:rsidRDefault="009F5077">
      <w:pPr>
        <w:pStyle w:val="Paragrafoelenco"/>
        <w:numPr>
          <w:ilvl w:val="0"/>
          <w:numId w:val="2"/>
        </w:numPr>
        <w:tabs>
          <w:tab w:val="left" w:pos="606"/>
        </w:tabs>
        <w:ind w:hanging="361"/>
        <w:rPr>
          <w:sz w:val="20"/>
        </w:rPr>
      </w:pPr>
      <w:r>
        <w:rPr>
          <w:sz w:val="20"/>
        </w:rPr>
        <w:t>Odorants (Product Group Ref. BB10AB07 - ODORANTS).</w:t>
      </w:r>
    </w:p>
    <w:p w14:paraId="4B7F42A6" w14:textId="77777777" w:rsidR="008F361E" w:rsidRDefault="008F361E">
      <w:pPr>
        <w:pStyle w:val="Corpotesto"/>
        <w:rPr>
          <w:sz w:val="22"/>
        </w:rPr>
      </w:pPr>
    </w:p>
    <w:p w14:paraId="6C2CC646" w14:textId="77777777" w:rsidR="008F361E" w:rsidRDefault="008F361E">
      <w:pPr>
        <w:pStyle w:val="Corpotesto"/>
        <w:spacing w:before="3"/>
        <w:rPr>
          <w:sz w:val="22"/>
        </w:rPr>
      </w:pPr>
    </w:p>
    <w:p w14:paraId="0CBF61D2" w14:textId="77777777" w:rsidR="008F361E" w:rsidRDefault="009F5077">
      <w:pPr>
        <w:spacing w:line="259" w:lineRule="auto"/>
        <w:ind w:left="246" w:hanging="1"/>
        <w:rPr>
          <w:b/>
          <w:sz w:val="20"/>
        </w:rPr>
      </w:pPr>
      <w:r>
        <w:rPr>
          <w:b/>
          <w:sz w:val="20"/>
        </w:rPr>
        <w:t>II.3) Description of the works, services or supplies to be procured through the qualification system:</w:t>
      </w:r>
    </w:p>
    <w:p w14:paraId="25186878" w14:textId="77777777" w:rsidR="008F361E" w:rsidRDefault="008F361E">
      <w:pPr>
        <w:pStyle w:val="Corpotesto"/>
        <w:spacing w:before="7"/>
        <w:rPr>
          <w:b/>
          <w:sz w:val="21"/>
        </w:rPr>
      </w:pPr>
    </w:p>
    <w:p w14:paraId="346C7965" w14:textId="77777777" w:rsidR="008F361E" w:rsidRDefault="009F5077">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4079DB34" w14:textId="77777777" w:rsidR="008F361E" w:rsidRDefault="009F5077">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1DDB269F" w14:textId="77777777" w:rsidR="008F361E" w:rsidRDefault="008F361E">
      <w:pPr>
        <w:pStyle w:val="Corpotesto"/>
        <w:spacing w:before="7"/>
        <w:rPr>
          <w:sz w:val="27"/>
        </w:rPr>
      </w:pPr>
    </w:p>
    <w:p w14:paraId="7B65553C" w14:textId="77777777" w:rsidR="008F361E" w:rsidRDefault="009F5077">
      <w:pPr>
        <w:ind w:left="230"/>
        <w:rPr>
          <w:b/>
          <w:sz w:val="20"/>
        </w:rPr>
      </w:pPr>
      <w:r>
        <w:rPr>
          <w:b/>
          <w:sz w:val="20"/>
          <w:u w:val="thick"/>
        </w:rPr>
        <w:t>Section III: Legal, economic, financial and technical information</w:t>
      </w:r>
    </w:p>
    <w:p w14:paraId="7983D6D4" w14:textId="77777777" w:rsidR="008F361E" w:rsidRDefault="008F361E">
      <w:pPr>
        <w:pStyle w:val="Corpotesto"/>
        <w:rPr>
          <w:b/>
          <w:sz w:val="27"/>
        </w:rPr>
      </w:pPr>
    </w:p>
    <w:p w14:paraId="51D582EB" w14:textId="77777777" w:rsidR="008F361E" w:rsidRDefault="009F5077">
      <w:pPr>
        <w:pStyle w:val="Paragrafoelenco"/>
        <w:numPr>
          <w:ilvl w:val="1"/>
          <w:numId w:val="3"/>
        </w:numPr>
        <w:tabs>
          <w:tab w:val="left" w:pos="1528"/>
          <w:tab w:val="left" w:pos="1529"/>
        </w:tabs>
        <w:spacing w:before="101"/>
        <w:ind w:hanging="1299"/>
        <w:rPr>
          <w:b/>
          <w:sz w:val="20"/>
        </w:rPr>
      </w:pPr>
      <w:r>
        <w:rPr>
          <w:b/>
          <w:sz w:val="20"/>
        </w:rPr>
        <w:t>Participation conditions</w:t>
      </w:r>
    </w:p>
    <w:p w14:paraId="070C4D9D" w14:textId="77777777" w:rsidR="008F361E" w:rsidRDefault="009F5077">
      <w:pPr>
        <w:pStyle w:val="Corpotesto"/>
        <w:spacing w:before="23" w:line="254" w:lineRule="auto"/>
        <w:ind w:left="246" w:hanging="1"/>
      </w:pPr>
      <w:r>
        <w:t>Candidates can view all the conditions for taking part in the suppliers section of the Italgas portal by accessing the following link:</w:t>
      </w:r>
    </w:p>
    <w:p w14:paraId="7E0A2426" w14:textId="77777777" w:rsidR="008F361E" w:rsidRDefault="008F361E">
      <w:pPr>
        <w:spacing w:line="254" w:lineRule="auto"/>
        <w:sectPr w:rsidR="008F361E">
          <w:type w:val="continuous"/>
          <w:pgSz w:w="11900" w:h="16840"/>
          <w:pgMar w:top="1340" w:right="300" w:bottom="280" w:left="1020" w:header="720" w:footer="720" w:gutter="0"/>
          <w:cols w:space="720"/>
        </w:sectPr>
      </w:pPr>
    </w:p>
    <w:p w14:paraId="6619B4C6" w14:textId="77777777" w:rsidR="008F361E" w:rsidRDefault="004F01C2">
      <w:pPr>
        <w:spacing w:before="84"/>
        <w:ind w:left="230"/>
        <w:rPr>
          <w:b/>
          <w:sz w:val="20"/>
        </w:rPr>
      </w:pPr>
      <w:hyperlink r:id="rId5">
        <w:r w:rsidR="009F5077">
          <w:rPr>
            <w:b/>
            <w:color w:val="0563C1"/>
            <w:sz w:val="20"/>
            <w:u w:val="single" w:color="0563C1"/>
          </w:rPr>
          <w:t>https://www.italgas.it/fornitori/</w:t>
        </w:r>
      </w:hyperlink>
    </w:p>
    <w:p w14:paraId="0338EA39" w14:textId="77777777" w:rsidR="008F361E" w:rsidRDefault="008F361E">
      <w:pPr>
        <w:pStyle w:val="Corpotesto"/>
        <w:spacing w:before="11"/>
        <w:rPr>
          <w:b/>
          <w:sz w:val="26"/>
        </w:rPr>
      </w:pPr>
    </w:p>
    <w:p w14:paraId="397E3B77" w14:textId="77777777" w:rsidR="008F361E" w:rsidRDefault="009F5077">
      <w:pPr>
        <w:pStyle w:val="Paragrafoelenco"/>
        <w:numPr>
          <w:ilvl w:val="2"/>
          <w:numId w:val="3"/>
        </w:numPr>
        <w:tabs>
          <w:tab w:val="left" w:pos="1528"/>
          <w:tab w:val="left" w:pos="1529"/>
        </w:tabs>
        <w:spacing w:before="101"/>
        <w:ind w:hanging="1299"/>
        <w:rPr>
          <w:b/>
          <w:sz w:val="20"/>
        </w:rPr>
      </w:pPr>
      <w:r>
        <w:rPr>
          <w:b/>
          <w:sz w:val="20"/>
        </w:rPr>
        <w:t>Qualification for the system:</w:t>
      </w:r>
    </w:p>
    <w:p w14:paraId="3ABC04E6" w14:textId="77777777" w:rsidR="008F361E" w:rsidRDefault="008F361E">
      <w:pPr>
        <w:pStyle w:val="Corpotesto"/>
        <w:spacing w:before="6"/>
        <w:rPr>
          <w:b/>
          <w:sz w:val="21"/>
        </w:rPr>
      </w:pPr>
    </w:p>
    <w:p w14:paraId="5A14ACAB" w14:textId="77777777" w:rsidR="008F361E" w:rsidRDefault="009F5077">
      <w:pPr>
        <w:pStyle w:val="Corpotesto"/>
        <w:ind w:left="230" w:right="510" w:firstLine="2"/>
      </w:pPr>
      <w:r>
        <w:t>Candidates must give an affirmative response to the following questions in the Qualification Questionnaire on the Italgas Purchasing Platform.</w:t>
      </w:r>
    </w:p>
    <w:p w14:paraId="6630F00A" w14:textId="77777777" w:rsidR="008F361E" w:rsidRDefault="009F5077">
      <w:pPr>
        <w:pStyle w:val="Corpotesto"/>
        <w:spacing w:before="3"/>
        <w:ind w:left="232"/>
      </w:pPr>
      <w:r>
        <w:t>Candidates must therefore meet the following requirements:</w:t>
      </w:r>
    </w:p>
    <w:p w14:paraId="7E759A41" w14:textId="77777777" w:rsidR="008F361E" w:rsidRDefault="008F361E">
      <w:pPr>
        <w:pStyle w:val="Corpotesto"/>
        <w:rPr>
          <w:sz w:val="22"/>
        </w:rPr>
      </w:pPr>
    </w:p>
    <w:p w14:paraId="00AB9BAA" w14:textId="77777777" w:rsidR="008F361E" w:rsidRDefault="008F361E">
      <w:pPr>
        <w:pStyle w:val="Corpotesto"/>
        <w:rPr>
          <w:sz w:val="22"/>
        </w:rPr>
      </w:pPr>
    </w:p>
    <w:p w14:paraId="527F7989" w14:textId="77777777" w:rsidR="008F361E" w:rsidRDefault="009F5077">
      <w:pPr>
        <w:spacing w:before="129"/>
        <w:ind w:left="400"/>
        <w:rPr>
          <w:b/>
          <w:sz w:val="20"/>
        </w:rPr>
      </w:pPr>
      <w:r>
        <w:rPr>
          <w:b/>
          <w:sz w:val="20"/>
        </w:rPr>
        <w:t>- Technical requirements:</w:t>
      </w:r>
    </w:p>
    <w:p w14:paraId="7F66601F" w14:textId="77777777" w:rsidR="008F361E" w:rsidRDefault="008F361E">
      <w:pPr>
        <w:pStyle w:val="Corpotesto"/>
        <w:rPr>
          <w:b/>
          <w:sz w:val="22"/>
        </w:rPr>
      </w:pPr>
    </w:p>
    <w:p w14:paraId="15828B63" w14:textId="77777777" w:rsidR="008F361E" w:rsidRDefault="008F361E">
      <w:pPr>
        <w:pStyle w:val="Corpotesto"/>
        <w:spacing w:before="7"/>
        <w:rPr>
          <w:b/>
          <w:sz w:val="26"/>
        </w:rPr>
      </w:pPr>
    </w:p>
    <w:p w14:paraId="4C2A0DD6" w14:textId="77777777" w:rsidR="008F361E" w:rsidRDefault="009F5077">
      <w:pPr>
        <w:spacing w:before="1"/>
        <w:ind w:left="398"/>
        <w:rPr>
          <w:b/>
          <w:sz w:val="20"/>
        </w:rPr>
      </w:pPr>
      <w:r>
        <w:rPr>
          <w:b/>
          <w:sz w:val="20"/>
        </w:rPr>
        <w:t>- Product Group BB01AA05 - WELDED GALVANISED STEEL PIPES:</w:t>
      </w:r>
    </w:p>
    <w:p w14:paraId="04619F6A" w14:textId="77777777" w:rsidR="008F361E" w:rsidRDefault="004F01C2">
      <w:pPr>
        <w:pStyle w:val="Corpotesto"/>
        <w:spacing w:before="8"/>
        <w:rPr>
          <w:b/>
          <w:sz w:val="13"/>
        </w:rPr>
      </w:pPr>
      <w:r>
        <w:pict w14:anchorId="4EDF6F14">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7A114F36" w14:textId="77777777" w:rsidR="008F361E" w:rsidRDefault="009F5077">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02D62BA" w14:textId="77777777" w:rsidR="008F361E" w:rsidRDefault="009F5077">
      <w:pPr>
        <w:spacing w:before="112"/>
        <w:ind w:left="317"/>
        <w:rPr>
          <w:rFonts w:ascii="Calibri"/>
          <w:sz w:val="24"/>
        </w:rPr>
      </w:pPr>
      <w:r>
        <w:rPr>
          <w:sz w:val="20"/>
        </w:rPr>
        <w:t xml:space="preserve">- </w:t>
      </w:r>
      <w:r>
        <w:rPr>
          <w:b/>
          <w:sz w:val="20"/>
        </w:rPr>
        <w:t>Product Group BB01AA20 - POLYETHYLENE PIPES:</w:t>
      </w:r>
    </w:p>
    <w:p w14:paraId="58313C68" w14:textId="77777777" w:rsidR="008F361E" w:rsidRDefault="004F01C2">
      <w:pPr>
        <w:pStyle w:val="Corpotesto"/>
        <w:spacing w:before="5"/>
        <w:rPr>
          <w:rFonts w:ascii="Calibri"/>
          <w:sz w:val="8"/>
        </w:rPr>
      </w:pPr>
      <w:r>
        <w:pict w14:anchorId="6CB52DE7">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218E9E75" w14:textId="77777777" w:rsidR="008F361E" w:rsidRDefault="009F5077">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799274B4" w14:textId="77777777" w:rsidR="008F361E" w:rsidRDefault="009F5077">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73E73C84" w14:textId="77777777" w:rsidR="008F361E" w:rsidRDefault="009F5077">
      <w:pPr>
        <w:spacing w:before="116"/>
        <w:ind w:left="317"/>
        <w:rPr>
          <w:b/>
          <w:sz w:val="20"/>
        </w:rPr>
      </w:pPr>
      <w:r>
        <w:rPr>
          <w:sz w:val="20"/>
        </w:rPr>
        <w:t xml:space="preserve">- </w:t>
      </w:r>
      <w:r>
        <w:rPr>
          <w:b/>
          <w:sz w:val="20"/>
        </w:rPr>
        <w:t>Product Group BB01AB09 - BRASS BALL VALVES – METER BRACKETS:</w:t>
      </w:r>
    </w:p>
    <w:p w14:paraId="090992E3" w14:textId="77777777" w:rsidR="008F361E" w:rsidRDefault="004F01C2">
      <w:pPr>
        <w:pStyle w:val="Corpotesto"/>
        <w:spacing w:before="6"/>
        <w:rPr>
          <w:b/>
          <w:sz w:val="9"/>
        </w:rPr>
      </w:pPr>
      <w:r>
        <w:pict w14:anchorId="7DAED660">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05E171BF" w14:textId="77777777" w:rsidR="008F361E" w:rsidRDefault="009F5077">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4F54B68D" w14:textId="77777777" w:rsidR="008F361E" w:rsidRDefault="009F5077">
      <w:pPr>
        <w:spacing w:before="121"/>
        <w:ind w:left="317"/>
        <w:rPr>
          <w:b/>
          <w:sz w:val="20"/>
        </w:rPr>
      </w:pPr>
      <w:r>
        <w:rPr>
          <w:sz w:val="20"/>
        </w:rPr>
        <w:t xml:space="preserve">- </w:t>
      </w:r>
      <w:r>
        <w:rPr>
          <w:b/>
          <w:bCs/>
          <w:sz w:val="20"/>
        </w:rPr>
        <w:t xml:space="preserve">Product </w:t>
      </w:r>
      <w:r>
        <w:rPr>
          <w:b/>
          <w:sz w:val="20"/>
        </w:rPr>
        <w:t>Group BB01AC10 - CAST IRON PIPES AND FITTINGS:</w:t>
      </w:r>
    </w:p>
    <w:p w14:paraId="7FEC1FE0" w14:textId="77777777" w:rsidR="008F361E" w:rsidRDefault="004F01C2">
      <w:pPr>
        <w:pStyle w:val="Corpotesto"/>
        <w:spacing w:before="6"/>
        <w:rPr>
          <w:b/>
          <w:sz w:val="9"/>
        </w:rPr>
      </w:pPr>
      <w:r>
        <w:pict w14:anchorId="37630A9A">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7A60D7B6" w14:textId="77777777" w:rsidR="008F361E" w:rsidRDefault="009F5077">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208FE0B8" w14:textId="77777777" w:rsidR="008F361E" w:rsidRDefault="008F361E">
      <w:pPr>
        <w:pStyle w:val="Corpotesto"/>
        <w:spacing w:before="2"/>
        <w:rPr>
          <w:b/>
          <w:sz w:val="13"/>
        </w:rPr>
      </w:pPr>
    </w:p>
    <w:p w14:paraId="4AACAE90" w14:textId="77777777" w:rsidR="008F361E" w:rsidRDefault="004F01C2">
      <w:pPr>
        <w:spacing w:before="102"/>
        <w:ind w:left="317"/>
        <w:rPr>
          <w:b/>
          <w:sz w:val="20"/>
        </w:rPr>
      </w:pPr>
      <w:r>
        <w:pict w14:anchorId="6D9A74CF">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72147AB9" w14:textId="77777777" w:rsidR="008F361E" w:rsidRDefault="009F5077">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9F5077">
        <w:rPr>
          <w:sz w:val="20"/>
        </w:rPr>
        <w:t xml:space="preserve">- </w:t>
      </w:r>
      <w:r w:rsidR="009F5077">
        <w:rPr>
          <w:b/>
          <w:bCs/>
          <w:sz w:val="20"/>
        </w:rPr>
        <w:t xml:space="preserve">Product </w:t>
      </w:r>
      <w:r w:rsidR="009F5077">
        <w:rPr>
          <w:b/>
          <w:sz w:val="20"/>
        </w:rPr>
        <w:t>Group BB01AC17 - POLYETHYLENE FITTINGS:</w:t>
      </w:r>
    </w:p>
    <w:p w14:paraId="5DB19B3C" w14:textId="77777777" w:rsidR="008F361E" w:rsidRDefault="008F361E">
      <w:pPr>
        <w:pStyle w:val="Corpotesto"/>
        <w:spacing w:before="2"/>
        <w:rPr>
          <w:b/>
          <w:sz w:val="13"/>
        </w:rPr>
      </w:pPr>
    </w:p>
    <w:p w14:paraId="019D2D3C" w14:textId="77777777" w:rsidR="008F361E" w:rsidRDefault="009F5077">
      <w:pPr>
        <w:spacing w:before="102"/>
        <w:ind w:left="317"/>
        <w:rPr>
          <w:b/>
          <w:sz w:val="20"/>
        </w:rPr>
      </w:pPr>
      <w:r>
        <w:rPr>
          <w:sz w:val="20"/>
        </w:rPr>
        <w:t xml:space="preserve">- </w:t>
      </w:r>
      <w:r>
        <w:rPr>
          <w:b/>
          <w:sz w:val="20"/>
        </w:rPr>
        <w:t>Product Group BB01AC23 - POLYETHYLENE STEEL TRANSITION FITTINGS:</w:t>
      </w:r>
    </w:p>
    <w:p w14:paraId="05DD0183" w14:textId="77777777" w:rsidR="008F361E" w:rsidRDefault="004F01C2">
      <w:pPr>
        <w:pStyle w:val="Corpotesto"/>
        <w:spacing w:before="10"/>
        <w:rPr>
          <w:b/>
        </w:rPr>
      </w:pPr>
      <w:r>
        <w:pict w14:anchorId="5980123F">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3872A4B0" w14:textId="77777777" w:rsidR="008F361E" w:rsidRDefault="009F5077">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A8FA03D" w14:textId="77777777" w:rsidR="008F361E" w:rsidRDefault="008F361E">
      <w:pPr>
        <w:pStyle w:val="Corpotesto"/>
        <w:spacing w:before="2"/>
        <w:rPr>
          <w:b/>
          <w:sz w:val="13"/>
        </w:rPr>
      </w:pPr>
    </w:p>
    <w:p w14:paraId="4302F220" w14:textId="77777777" w:rsidR="008F361E" w:rsidRDefault="009F5077">
      <w:pPr>
        <w:spacing w:before="102"/>
        <w:ind w:left="317"/>
        <w:rPr>
          <w:b/>
          <w:sz w:val="20"/>
        </w:rPr>
      </w:pPr>
      <w:r>
        <w:rPr>
          <w:sz w:val="20"/>
        </w:rPr>
        <w:t xml:space="preserve">- </w:t>
      </w:r>
      <w:r>
        <w:rPr>
          <w:b/>
          <w:sz w:val="20"/>
        </w:rPr>
        <w:t>Product Group BB04AG03 - REDUCTION UNITS:</w:t>
      </w:r>
    </w:p>
    <w:p w14:paraId="630F8567" w14:textId="77777777" w:rsidR="008F361E" w:rsidRDefault="004F01C2">
      <w:pPr>
        <w:pStyle w:val="Corpotesto"/>
        <w:spacing w:before="10"/>
        <w:rPr>
          <w:b/>
        </w:rPr>
      </w:pPr>
      <w:r>
        <w:pict w14:anchorId="2148EE34">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1B98413C" w14:textId="77777777" w:rsidR="008F361E" w:rsidRDefault="009F507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57DB348" w14:textId="77777777" w:rsidR="008F361E" w:rsidRDefault="008F361E">
      <w:pPr>
        <w:pStyle w:val="Corpotesto"/>
        <w:spacing w:before="2"/>
        <w:rPr>
          <w:b/>
          <w:sz w:val="13"/>
        </w:rPr>
      </w:pPr>
    </w:p>
    <w:p w14:paraId="2253BC75" w14:textId="77777777" w:rsidR="008F361E" w:rsidRDefault="009F5077">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01718C2E" w14:textId="77777777" w:rsidR="008F361E" w:rsidRDefault="004F01C2">
      <w:pPr>
        <w:pStyle w:val="Corpotesto"/>
        <w:spacing w:before="10"/>
        <w:rPr>
          <w:b/>
          <w:sz w:val="18"/>
        </w:rPr>
      </w:pPr>
      <w:r>
        <w:pict w14:anchorId="05E70946">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3ED761CC" w14:textId="77777777" w:rsidR="008F361E" w:rsidRDefault="009F5077">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C1B729C" w14:textId="77777777" w:rsidR="008F361E" w:rsidRDefault="008F361E">
      <w:pPr>
        <w:rPr>
          <w:sz w:val="18"/>
        </w:rPr>
        <w:sectPr w:rsidR="008F361E">
          <w:pgSz w:w="11900" w:h="16840"/>
          <w:pgMar w:top="1340" w:right="300" w:bottom="280" w:left="1020" w:header="720" w:footer="720" w:gutter="0"/>
          <w:cols w:space="720"/>
        </w:sectPr>
      </w:pPr>
    </w:p>
    <w:p w14:paraId="4408C9D4" w14:textId="77777777" w:rsidR="008F361E" w:rsidRDefault="004F01C2">
      <w:pPr>
        <w:pStyle w:val="Corpotesto"/>
        <w:ind w:left="107"/>
      </w:pPr>
      <w:r>
        <w:pict w14:anchorId="5173382C">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229FFA53" w14:textId="77777777" w:rsidR="008F361E" w:rsidRDefault="009F5077">
                  <w:pPr>
                    <w:pStyle w:val="Corpotesto"/>
                    <w:spacing w:before="1"/>
                    <w:ind w:left="67"/>
                  </w:pPr>
                  <w:r>
                    <w:t>Ability to produce in accordance with the attached technical regulations</w:t>
                  </w:r>
                </w:p>
              </w:txbxContent>
            </v:textbox>
            <w10:anchorlock/>
          </v:shape>
        </w:pict>
      </w:r>
    </w:p>
    <w:p w14:paraId="20339279" w14:textId="77777777" w:rsidR="008F361E" w:rsidRDefault="008F361E">
      <w:pPr>
        <w:pStyle w:val="Corpotesto"/>
        <w:spacing w:before="7"/>
        <w:rPr>
          <w:b/>
          <w:sz w:val="10"/>
        </w:rPr>
      </w:pPr>
    </w:p>
    <w:p w14:paraId="7586F83B" w14:textId="77777777" w:rsidR="008F361E" w:rsidRDefault="009F5077">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55EDEC30" w14:textId="77777777" w:rsidR="008F361E" w:rsidRDefault="004F01C2">
      <w:pPr>
        <w:pStyle w:val="Corpotesto"/>
        <w:spacing w:before="10"/>
        <w:rPr>
          <w:b/>
        </w:rPr>
      </w:pPr>
      <w:r>
        <w:pict w14:anchorId="4C3EDA02">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02F02D46" w14:textId="77777777" w:rsidR="008F361E" w:rsidRDefault="009F507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238AD7EA" w14:textId="77777777" w:rsidR="008F361E" w:rsidRDefault="008F361E">
      <w:pPr>
        <w:pStyle w:val="Corpotesto"/>
        <w:spacing w:before="2"/>
        <w:rPr>
          <w:b/>
          <w:sz w:val="13"/>
        </w:rPr>
      </w:pPr>
    </w:p>
    <w:p w14:paraId="2089E3C2" w14:textId="77777777" w:rsidR="008F361E" w:rsidRDefault="009F5077">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64F34258" w14:textId="77777777" w:rsidR="008F361E" w:rsidRDefault="004F01C2">
      <w:pPr>
        <w:pStyle w:val="Corpotesto"/>
        <w:spacing w:before="3"/>
        <w:rPr>
          <w:b/>
          <w:sz w:val="19"/>
        </w:rPr>
      </w:pPr>
      <w:r>
        <w:pict w14:anchorId="223E5964">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13BF7B08" w14:textId="77777777" w:rsidR="008F361E" w:rsidRDefault="009F507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3452500" w14:textId="77777777" w:rsidR="008F361E" w:rsidRDefault="008F361E">
      <w:pPr>
        <w:pStyle w:val="Corpotesto"/>
        <w:spacing w:before="2"/>
        <w:rPr>
          <w:b/>
          <w:sz w:val="13"/>
        </w:rPr>
      </w:pPr>
    </w:p>
    <w:p w14:paraId="6EA95494" w14:textId="77777777" w:rsidR="008F361E" w:rsidRDefault="009F5077">
      <w:pPr>
        <w:spacing w:before="102"/>
        <w:ind w:left="317"/>
        <w:rPr>
          <w:b/>
          <w:sz w:val="20"/>
        </w:rPr>
      </w:pPr>
      <w:r>
        <w:rPr>
          <w:sz w:val="20"/>
        </w:rPr>
        <w:t xml:space="preserve">- </w:t>
      </w:r>
      <w:r>
        <w:rPr>
          <w:b/>
          <w:sz w:val="20"/>
        </w:rPr>
        <w:t>Product Group BB08AD07 - TURBINE AND ROTARY PISTON GAS METERS:</w:t>
      </w:r>
    </w:p>
    <w:p w14:paraId="711E9AF6" w14:textId="77777777" w:rsidR="008F361E" w:rsidRDefault="004F01C2">
      <w:pPr>
        <w:pStyle w:val="Corpotesto"/>
        <w:spacing w:before="10"/>
        <w:rPr>
          <w:b/>
        </w:rPr>
      </w:pPr>
      <w:r>
        <w:pict w14:anchorId="4CF822ED">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24C2F325" w14:textId="77777777" w:rsidR="008F361E" w:rsidRDefault="009F5077">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E2BD078" w14:textId="77777777" w:rsidR="008F361E" w:rsidRDefault="008F361E">
      <w:pPr>
        <w:pStyle w:val="Corpotesto"/>
        <w:spacing w:before="2"/>
        <w:rPr>
          <w:b/>
          <w:sz w:val="13"/>
        </w:rPr>
      </w:pPr>
    </w:p>
    <w:p w14:paraId="31E9643C" w14:textId="77777777" w:rsidR="008F361E" w:rsidRDefault="009F5077">
      <w:pPr>
        <w:spacing w:before="102"/>
        <w:ind w:left="317"/>
        <w:rPr>
          <w:b/>
          <w:sz w:val="20"/>
        </w:rPr>
      </w:pPr>
      <w:r>
        <w:rPr>
          <w:sz w:val="20"/>
        </w:rPr>
        <w:t xml:space="preserve">- </w:t>
      </w:r>
      <w:r>
        <w:rPr>
          <w:b/>
          <w:sz w:val="20"/>
        </w:rPr>
        <w:t>Product Group BB08AD08 - MEMBRANE GAS METERS:</w:t>
      </w:r>
    </w:p>
    <w:p w14:paraId="61B72710" w14:textId="77777777" w:rsidR="008F361E" w:rsidRDefault="004F01C2">
      <w:pPr>
        <w:pStyle w:val="Corpotesto"/>
        <w:spacing w:before="10"/>
        <w:rPr>
          <w:b/>
        </w:rPr>
      </w:pPr>
      <w:r>
        <w:pict w14:anchorId="6660B084">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3FE65E3D" w14:textId="77777777" w:rsidR="008F361E" w:rsidRDefault="009F5077">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A6285C6" w14:textId="77777777" w:rsidR="008F361E" w:rsidRDefault="008F361E">
      <w:pPr>
        <w:pStyle w:val="Corpotesto"/>
        <w:spacing w:before="2"/>
        <w:rPr>
          <w:b/>
          <w:sz w:val="13"/>
        </w:rPr>
      </w:pPr>
    </w:p>
    <w:p w14:paraId="40B2EB86" w14:textId="77777777" w:rsidR="008F361E" w:rsidRDefault="009F5077">
      <w:pPr>
        <w:spacing w:before="102"/>
        <w:ind w:left="317"/>
        <w:rPr>
          <w:b/>
          <w:sz w:val="20"/>
        </w:rPr>
      </w:pPr>
      <w:r>
        <w:rPr>
          <w:sz w:val="20"/>
        </w:rPr>
        <w:t xml:space="preserve">- </w:t>
      </w:r>
      <w:r>
        <w:rPr>
          <w:b/>
          <w:sz w:val="20"/>
        </w:rPr>
        <w:t>Product Group BB08AH13 - FISCAL GAS METERS FOR THE DISTRIBUTION NETWORK:</w:t>
      </w:r>
    </w:p>
    <w:p w14:paraId="2B02516B" w14:textId="77777777" w:rsidR="008F361E" w:rsidRDefault="004F01C2">
      <w:pPr>
        <w:pStyle w:val="Corpotesto"/>
        <w:spacing w:before="10"/>
        <w:rPr>
          <w:b/>
        </w:rPr>
      </w:pPr>
      <w:r>
        <w:pict w14:anchorId="2660B0AA">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1665CCCA" w14:textId="77777777" w:rsidR="008F361E" w:rsidRDefault="009F5077">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4B8AB473" w14:textId="77777777" w:rsidR="008F361E" w:rsidRDefault="009F5077">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12FA3244" w14:textId="77777777" w:rsidR="008F361E" w:rsidRDefault="008F361E">
      <w:pPr>
        <w:pStyle w:val="Corpotesto"/>
        <w:spacing w:before="9"/>
        <w:rPr>
          <w:b/>
          <w:sz w:val="12"/>
        </w:rPr>
      </w:pPr>
    </w:p>
    <w:p w14:paraId="23671D9E" w14:textId="77777777" w:rsidR="008F361E" w:rsidRDefault="004F01C2">
      <w:pPr>
        <w:spacing w:before="101"/>
        <w:ind w:left="317"/>
        <w:rPr>
          <w:b/>
          <w:sz w:val="20"/>
        </w:rPr>
      </w:pPr>
      <w:r>
        <w:pict w14:anchorId="66663522">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6D26E926" w14:textId="77777777" w:rsidR="008F361E" w:rsidRDefault="009F5077">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78F2FAC8" w14:textId="77777777" w:rsidR="008F361E" w:rsidRDefault="009F5077">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9F5077">
        <w:rPr>
          <w:sz w:val="20"/>
        </w:rPr>
        <w:t xml:space="preserve">- </w:t>
      </w:r>
      <w:r w:rsidR="009F5077">
        <w:rPr>
          <w:b/>
          <w:bCs/>
          <w:sz w:val="20"/>
        </w:rPr>
        <w:t xml:space="preserve">Product Group </w:t>
      </w:r>
      <w:r w:rsidR="009F5077">
        <w:rPr>
          <w:b/>
          <w:sz w:val="20"/>
        </w:rPr>
        <w:t>BB10AB07 - ODORANTS:</w:t>
      </w:r>
    </w:p>
    <w:p w14:paraId="45E7F1BE" w14:textId="77777777" w:rsidR="008F361E" w:rsidRDefault="008F361E">
      <w:pPr>
        <w:pStyle w:val="Corpotesto"/>
        <w:spacing w:before="4"/>
        <w:rPr>
          <w:b/>
          <w:sz w:val="26"/>
        </w:rPr>
      </w:pPr>
    </w:p>
    <w:p w14:paraId="6E31DA77" w14:textId="77777777" w:rsidR="008F361E" w:rsidRDefault="009F5077">
      <w:pPr>
        <w:spacing w:before="101"/>
        <w:ind w:left="400"/>
        <w:rPr>
          <w:b/>
          <w:sz w:val="20"/>
        </w:rPr>
      </w:pPr>
      <w:r>
        <w:rPr>
          <w:sz w:val="20"/>
        </w:rPr>
        <w:t xml:space="preserve">- </w:t>
      </w:r>
      <w:r>
        <w:rPr>
          <w:b/>
          <w:sz w:val="20"/>
        </w:rPr>
        <w:t>HSEQ requirements:</w:t>
      </w:r>
    </w:p>
    <w:p w14:paraId="0996FC46" w14:textId="77777777" w:rsidR="008F361E" w:rsidRDefault="008F361E">
      <w:pPr>
        <w:pStyle w:val="Corpotesto"/>
        <w:spacing w:before="6"/>
        <w:rPr>
          <w:b/>
          <w:sz w:val="29"/>
        </w:rPr>
      </w:pPr>
    </w:p>
    <w:p w14:paraId="0058B26B" w14:textId="77777777" w:rsidR="008F361E" w:rsidRDefault="009F5077">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65C1740F" w14:textId="77777777" w:rsidR="008F361E" w:rsidRDefault="009F5077">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498E3E57" w14:textId="77777777" w:rsidR="008F361E" w:rsidRDefault="008F361E">
      <w:pPr>
        <w:pStyle w:val="Corpotesto"/>
        <w:spacing w:before="2"/>
      </w:pPr>
    </w:p>
    <w:p w14:paraId="70FA5E21" w14:textId="77777777" w:rsidR="008F361E" w:rsidRDefault="009F5077">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4FF9FF9D" w14:textId="77777777" w:rsidR="008F361E" w:rsidRDefault="008F361E">
      <w:pPr>
        <w:pStyle w:val="Corpotesto"/>
        <w:spacing w:before="1"/>
      </w:pPr>
    </w:p>
    <w:p w14:paraId="44D00BF7" w14:textId="77777777" w:rsidR="008F361E" w:rsidRDefault="009F5077">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7C67EC14" w14:textId="77777777" w:rsidR="008F361E" w:rsidRDefault="009F5077">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39D8A3F1" w14:textId="77777777" w:rsidR="008F361E" w:rsidRDefault="008F361E">
      <w:pPr>
        <w:pStyle w:val="Corpotesto"/>
        <w:rPr>
          <w:sz w:val="22"/>
        </w:rPr>
      </w:pPr>
    </w:p>
    <w:p w14:paraId="471624F3" w14:textId="77777777" w:rsidR="008F361E" w:rsidRDefault="008F361E">
      <w:pPr>
        <w:pStyle w:val="Corpotesto"/>
        <w:spacing w:before="5"/>
        <w:rPr>
          <w:sz w:val="18"/>
        </w:rPr>
      </w:pPr>
    </w:p>
    <w:p w14:paraId="3794544C" w14:textId="41C2BE7E" w:rsidR="008F361E" w:rsidRDefault="008F361E">
      <w:pPr>
        <w:pStyle w:val="Corpotesto"/>
        <w:spacing w:before="1" w:line="295" w:lineRule="auto"/>
        <w:ind w:left="410" w:right="542" w:hanging="10"/>
        <w:jc w:val="both"/>
      </w:pPr>
    </w:p>
    <w:p w14:paraId="5072AF2A" w14:textId="77777777" w:rsidR="008F361E" w:rsidRDefault="008F361E">
      <w:pPr>
        <w:spacing w:line="295" w:lineRule="auto"/>
        <w:jc w:val="both"/>
        <w:sectPr w:rsidR="008F361E">
          <w:pgSz w:w="11900" w:h="16840"/>
          <w:pgMar w:top="1420" w:right="300" w:bottom="280" w:left="1020" w:header="720" w:footer="720" w:gutter="0"/>
          <w:cols w:space="720"/>
        </w:sectPr>
      </w:pPr>
    </w:p>
    <w:p w14:paraId="5AB6CA01" w14:textId="5310D2EF" w:rsidR="008F361E" w:rsidRDefault="009F5077">
      <w:pPr>
        <w:pStyle w:val="Corpotesto"/>
        <w:spacing w:before="84" w:line="295" w:lineRule="auto"/>
        <w:ind w:left="410" w:right="542"/>
        <w:jc w:val="both"/>
      </w:pPr>
      <w:r>
        <w:lastRenderedPageBreak/>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317069D9" w14:textId="77777777" w:rsidR="008F361E" w:rsidRDefault="008F361E">
      <w:pPr>
        <w:pStyle w:val="Corpotesto"/>
        <w:rPr>
          <w:sz w:val="22"/>
        </w:rPr>
      </w:pPr>
    </w:p>
    <w:p w14:paraId="4099695F" w14:textId="77777777" w:rsidR="008F361E" w:rsidRDefault="008F361E">
      <w:pPr>
        <w:pStyle w:val="Corpotesto"/>
        <w:spacing w:before="9"/>
        <w:rPr>
          <w:sz w:val="22"/>
        </w:rPr>
      </w:pPr>
    </w:p>
    <w:p w14:paraId="586C3C8C" w14:textId="77777777" w:rsidR="008F361E" w:rsidRDefault="009F5077">
      <w:pPr>
        <w:ind w:left="245"/>
        <w:rPr>
          <w:b/>
          <w:sz w:val="20"/>
        </w:rPr>
      </w:pPr>
      <w:r>
        <w:rPr>
          <w:b/>
          <w:sz w:val="20"/>
        </w:rPr>
        <w:t>III.1.9) Procedures for checking each condition</w:t>
      </w:r>
    </w:p>
    <w:p w14:paraId="4B5BBB4C" w14:textId="77777777" w:rsidR="008F361E" w:rsidRDefault="008F361E">
      <w:pPr>
        <w:pStyle w:val="Corpotesto"/>
        <w:rPr>
          <w:b/>
          <w:sz w:val="27"/>
        </w:rPr>
      </w:pPr>
    </w:p>
    <w:p w14:paraId="192D36CB" w14:textId="77777777" w:rsidR="008F361E" w:rsidRDefault="009F5077">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769BB799" w14:textId="77777777" w:rsidR="008F361E" w:rsidRDefault="009F5077">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8F361E">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704F9"/>
    <w:multiLevelType w:val="multilevel"/>
    <w:tmpl w:val="9878AC5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1" w15:restartNumberingAfterBreak="0">
    <w:nsid w:val="38AF6116"/>
    <w:multiLevelType w:val="hybridMultilevel"/>
    <w:tmpl w:val="A146A2CA"/>
    <w:lvl w:ilvl="0" w:tplc="8B90B9C8">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B9B60C68">
      <w:numFmt w:val="bullet"/>
      <w:lvlText w:val="•"/>
      <w:lvlJc w:val="left"/>
      <w:pPr>
        <w:ind w:left="1598" w:hanging="360"/>
      </w:pPr>
      <w:rPr>
        <w:rFonts w:hint="default"/>
        <w:lang w:val="it-IT" w:eastAsia="en-US" w:bidi="ar-SA"/>
      </w:rPr>
    </w:lvl>
    <w:lvl w:ilvl="2" w:tplc="3DD44E72">
      <w:numFmt w:val="bullet"/>
      <w:lvlText w:val="•"/>
      <w:lvlJc w:val="left"/>
      <w:pPr>
        <w:ind w:left="2596" w:hanging="360"/>
      </w:pPr>
      <w:rPr>
        <w:rFonts w:hint="default"/>
        <w:lang w:val="it-IT" w:eastAsia="en-US" w:bidi="ar-SA"/>
      </w:rPr>
    </w:lvl>
    <w:lvl w:ilvl="3" w:tplc="FEB4C7DE">
      <w:numFmt w:val="bullet"/>
      <w:lvlText w:val="•"/>
      <w:lvlJc w:val="left"/>
      <w:pPr>
        <w:ind w:left="3594" w:hanging="360"/>
      </w:pPr>
      <w:rPr>
        <w:rFonts w:hint="default"/>
        <w:lang w:val="it-IT" w:eastAsia="en-US" w:bidi="ar-SA"/>
      </w:rPr>
    </w:lvl>
    <w:lvl w:ilvl="4" w:tplc="4922FACC">
      <w:numFmt w:val="bullet"/>
      <w:lvlText w:val="•"/>
      <w:lvlJc w:val="left"/>
      <w:pPr>
        <w:ind w:left="4592" w:hanging="360"/>
      </w:pPr>
      <w:rPr>
        <w:rFonts w:hint="default"/>
        <w:lang w:val="it-IT" w:eastAsia="en-US" w:bidi="ar-SA"/>
      </w:rPr>
    </w:lvl>
    <w:lvl w:ilvl="5" w:tplc="2D14E090">
      <w:numFmt w:val="bullet"/>
      <w:lvlText w:val="•"/>
      <w:lvlJc w:val="left"/>
      <w:pPr>
        <w:ind w:left="5590" w:hanging="360"/>
      </w:pPr>
      <w:rPr>
        <w:rFonts w:hint="default"/>
        <w:lang w:val="it-IT" w:eastAsia="en-US" w:bidi="ar-SA"/>
      </w:rPr>
    </w:lvl>
    <w:lvl w:ilvl="6" w:tplc="B2D29968">
      <w:numFmt w:val="bullet"/>
      <w:lvlText w:val="•"/>
      <w:lvlJc w:val="left"/>
      <w:pPr>
        <w:ind w:left="6588" w:hanging="360"/>
      </w:pPr>
      <w:rPr>
        <w:rFonts w:hint="default"/>
        <w:lang w:val="it-IT" w:eastAsia="en-US" w:bidi="ar-SA"/>
      </w:rPr>
    </w:lvl>
    <w:lvl w:ilvl="7" w:tplc="CC185B70">
      <w:numFmt w:val="bullet"/>
      <w:lvlText w:val="•"/>
      <w:lvlJc w:val="left"/>
      <w:pPr>
        <w:ind w:left="7586" w:hanging="360"/>
      </w:pPr>
      <w:rPr>
        <w:rFonts w:hint="default"/>
        <w:lang w:val="it-IT" w:eastAsia="en-US" w:bidi="ar-SA"/>
      </w:rPr>
    </w:lvl>
    <w:lvl w:ilvl="8" w:tplc="5096F182">
      <w:numFmt w:val="bullet"/>
      <w:lvlText w:val="•"/>
      <w:lvlJc w:val="left"/>
      <w:pPr>
        <w:ind w:left="8584" w:hanging="360"/>
      </w:pPr>
      <w:rPr>
        <w:rFonts w:hint="default"/>
        <w:lang w:val="it-IT" w:eastAsia="en-US" w:bidi="ar-SA"/>
      </w:rPr>
    </w:lvl>
  </w:abstractNum>
  <w:abstractNum w:abstractNumId="2" w15:restartNumberingAfterBreak="0">
    <w:nsid w:val="47F719D2"/>
    <w:multiLevelType w:val="hybridMultilevel"/>
    <w:tmpl w:val="7436C9CA"/>
    <w:lvl w:ilvl="0" w:tplc="F7C4A93C">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14DA6DD0">
      <w:numFmt w:val="bullet"/>
      <w:lvlText w:val="•"/>
      <w:lvlJc w:val="left"/>
      <w:pPr>
        <w:ind w:left="1418" w:hanging="424"/>
      </w:pPr>
      <w:rPr>
        <w:rFonts w:hint="default"/>
        <w:lang w:val="it-IT" w:eastAsia="en-US" w:bidi="ar-SA"/>
      </w:rPr>
    </w:lvl>
    <w:lvl w:ilvl="2" w:tplc="6172E76C">
      <w:numFmt w:val="bullet"/>
      <w:lvlText w:val="•"/>
      <w:lvlJc w:val="left"/>
      <w:pPr>
        <w:ind w:left="2436" w:hanging="424"/>
      </w:pPr>
      <w:rPr>
        <w:rFonts w:hint="default"/>
        <w:lang w:val="it-IT" w:eastAsia="en-US" w:bidi="ar-SA"/>
      </w:rPr>
    </w:lvl>
    <w:lvl w:ilvl="3" w:tplc="9F9EE4E2">
      <w:numFmt w:val="bullet"/>
      <w:lvlText w:val="•"/>
      <w:lvlJc w:val="left"/>
      <w:pPr>
        <w:ind w:left="3454" w:hanging="424"/>
      </w:pPr>
      <w:rPr>
        <w:rFonts w:hint="default"/>
        <w:lang w:val="it-IT" w:eastAsia="en-US" w:bidi="ar-SA"/>
      </w:rPr>
    </w:lvl>
    <w:lvl w:ilvl="4" w:tplc="4CA4C7EE">
      <w:numFmt w:val="bullet"/>
      <w:lvlText w:val="•"/>
      <w:lvlJc w:val="left"/>
      <w:pPr>
        <w:ind w:left="4472" w:hanging="424"/>
      </w:pPr>
      <w:rPr>
        <w:rFonts w:hint="default"/>
        <w:lang w:val="it-IT" w:eastAsia="en-US" w:bidi="ar-SA"/>
      </w:rPr>
    </w:lvl>
    <w:lvl w:ilvl="5" w:tplc="A8CADDE6">
      <w:numFmt w:val="bullet"/>
      <w:lvlText w:val="•"/>
      <w:lvlJc w:val="left"/>
      <w:pPr>
        <w:ind w:left="5490" w:hanging="424"/>
      </w:pPr>
      <w:rPr>
        <w:rFonts w:hint="default"/>
        <w:lang w:val="it-IT" w:eastAsia="en-US" w:bidi="ar-SA"/>
      </w:rPr>
    </w:lvl>
    <w:lvl w:ilvl="6" w:tplc="7AFC93EE">
      <w:numFmt w:val="bullet"/>
      <w:lvlText w:val="•"/>
      <w:lvlJc w:val="left"/>
      <w:pPr>
        <w:ind w:left="6508" w:hanging="424"/>
      </w:pPr>
      <w:rPr>
        <w:rFonts w:hint="default"/>
        <w:lang w:val="it-IT" w:eastAsia="en-US" w:bidi="ar-SA"/>
      </w:rPr>
    </w:lvl>
    <w:lvl w:ilvl="7" w:tplc="90AEEA92">
      <w:numFmt w:val="bullet"/>
      <w:lvlText w:val="•"/>
      <w:lvlJc w:val="left"/>
      <w:pPr>
        <w:ind w:left="7526" w:hanging="424"/>
      </w:pPr>
      <w:rPr>
        <w:rFonts w:hint="default"/>
        <w:lang w:val="it-IT" w:eastAsia="en-US" w:bidi="ar-SA"/>
      </w:rPr>
    </w:lvl>
    <w:lvl w:ilvl="8" w:tplc="A4BC4E42">
      <w:numFmt w:val="bullet"/>
      <w:lvlText w:val="•"/>
      <w:lvlJc w:val="left"/>
      <w:pPr>
        <w:ind w:left="8544" w:hanging="424"/>
      </w:pPr>
      <w:rPr>
        <w:rFonts w:hint="default"/>
        <w:lang w:val="it-IT" w:eastAsia="en-US" w:bidi="ar-SA"/>
      </w:rPr>
    </w:lvl>
  </w:abstractNum>
  <w:num w:numId="1" w16cid:durableId="1347705754">
    <w:abstractNumId w:val="2"/>
  </w:num>
  <w:num w:numId="2" w16cid:durableId="2075621087">
    <w:abstractNumId w:val="1"/>
  </w:num>
  <w:num w:numId="3" w16cid:durableId="53060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8F361E"/>
    <w:rsid w:val="004F01C2"/>
    <w:rsid w:val="008F361E"/>
    <w:rsid w:val="009F5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3602516C"/>
  <w15:docId w15:val="{05A5F07E-2CA4-4134-9FCE-9AE58800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747</Words>
  <Characters>4264</Characters>
  <Application>Microsoft Office Word</Application>
  <DocSecurity>0</DocSecurity>
  <Lines>35</Lines>
  <Paragraphs>10</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Chiara Lasen</cp:lastModifiedBy>
  <cp:revision>3</cp:revision>
  <dcterms:created xsi:type="dcterms:W3CDTF">2023-05-25T09:21:00Z</dcterms:created>
  <dcterms:modified xsi:type="dcterms:W3CDTF">2023-08-25T12:54:00Z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